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A9AB2" w14:textId="489BF3F7" w:rsidR="00143348" w:rsidRPr="00674654" w:rsidRDefault="00143348" w:rsidP="00A63D78">
      <w:pPr>
        <w:spacing w:after="0" w:line="240" w:lineRule="auto"/>
        <w:jc w:val="center"/>
        <w:rPr>
          <w:b/>
          <w:sz w:val="26"/>
          <w:szCs w:val="26"/>
        </w:rPr>
      </w:pPr>
      <w:r w:rsidRPr="00674654">
        <w:rPr>
          <w:b/>
          <w:sz w:val="26"/>
          <w:szCs w:val="26"/>
        </w:rPr>
        <w:t>Phụ lụ</w:t>
      </w:r>
      <w:r w:rsidR="00006EA9" w:rsidRPr="00674654">
        <w:rPr>
          <w:b/>
          <w:sz w:val="26"/>
          <w:szCs w:val="26"/>
        </w:rPr>
        <w:t>c</w:t>
      </w:r>
    </w:p>
    <w:p w14:paraId="27B13461" w14:textId="77777777" w:rsidR="00E03F08" w:rsidRDefault="00143348" w:rsidP="00A63D78">
      <w:pPr>
        <w:spacing w:after="0" w:line="240" w:lineRule="auto"/>
        <w:ind w:firstLine="709"/>
        <w:jc w:val="center"/>
        <w:rPr>
          <w:b/>
          <w:color w:val="000000"/>
          <w:sz w:val="26"/>
          <w:szCs w:val="26"/>
        </w:rPr>
      </w:pPr>
      <w:r w:rsidRPr="00674654">
        <w:rPr>
          <w:b/>
          <w:sz w:val="26"/>
          <w:szCs w:val="26"/>
        </w:rPr>
        <w:t>DANH MỤC THỦ TỤC HÀNH C</w:t>
      </w:r>
      <w:r w:rsidRPr="00674654">
        <w:rPr>
          <w:b/>
          <w:color w:val="000000"/>
          <w:sz w:val="26"/>
          <w:szCs w:val="26"/>
        </w:rPr>
        <w:t xml:space="preserve">HÍNH </w:t>
      </w:r>
      <w:r w:rsidR="004B77F0" w:rsidRPr="00674654">
        <w:rPr>
          <w:b/>
          <w:color w:val="000000"/>
          <w:sz w:val="26"/>
          <w:szCs w:val="26"/>
        </w:rPr>
        <w:t>BỊ BÃI BỎ</w:t>
      </w:r>
      <w:r w:rsidRPr="00674654">
        <w:rPr>
          <w:b/>
          <w:color w:val="000000"/>
          <w:sz w:val="26"/>
          <w:szCs w:val="26"/>
        </w:rPr>
        <w:t xml:space="preserve"> LĨNH VỰC </w:t>
      </w:r>
      <w:r w:rsidR="00F9513C">
        <w:rPr>
          <w:b/>
          <w:color w:val="000000"/>
          <w:sz w:val="26"/>
          <w:szCs w:val="26"/>
        </w:rPr>
        <w:t>DÂN SỐ</w:t>
      </w:r>
      <w:r w:rsidR="00E03F08">
        <w:rPr>
          <w:b/>
          <w:color w:val="000000"/>
          <w:sz w:val="26"/>
          <w:szCs w:val="26"/>
        </w:rPr>
        <w:t xml:space="preserve"> </w:t>
      </w:r>
      <w:r w:rsidRPr="00674654">
        <w:rPr>
          <w:b/>
          <w:color w:val="000000"/>
          <w:sz w:val="26"/>
          <w:szCs w:val="26"/>
        </w:rPr>
        <w:t xml:space="preserve">THUỘC </w:t>
      </w:r>
      <w:r w:rsidR="00E81696">
        <w:rPr>
          <w:b/>
          <w:color w:val="000000"/>
          <w:sz w:val="26"/>
          <w:szCs w:val="26"/>
        </w:rPr>
        <w:t xml:space="preserve">THẨM </w:t>
      </w:r>
    </w:p>
    <w:p w14:paraId="020488A0" w14:textId="528732B5" w:rsidR="00143348" w:rsidRPr="00674654" w:rsidRDefault="00E81696" w:rsidP="00A63D78">
      <w:pPr>
        <w:spacing w:after="0" w:line="240" w:lineRule="auto"/>
        <w:ind w:firstLine="709"/>
        <w:jc w:val="center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>QUYỀN GIẢI QUYẾT CỦA ỦY BAN NHÂN DÂN CẤP XÃ</w:t>
      </w:r>
      <w:r w:rsidR="00143348" w:rsidRPr="00674654">
        <w:rPr>
          <w:b/>
          <w:color w:val="000000"/>
          <w:sz w:val="26"/>
          <w:szCs w:val="26"/>
        </w:rPr>
        <w:t xml:space="preserve"> TỈNH LẠNG SƠN </w:t>
      </w:r>
      <w:r w:rsidR="003031FD">
        <w:rPr>
          <w:b/>
          <w:color w:val="000000"/>
          <w:sz w:val="26"/>
          <w:szCs w:val="26"/>
        </w:rPr>
        <w:t>(01 TTHC)</w:t>
      </w:r>
    </w:p>
    <w:p w14:paraId="02FA23B1" w14:textId="58244B7C" w:rsidR="00143348" w:rsidRDefault="00E03F08" w:rsidP="00A63D78">
      <w:pPr>
        <w:spacing w:before="40" w:after="120" w:line="240" w:lineRule="auto"/>
        <w:jc w:val="center"/>
        <w:rPr>
          <w:i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A1680" wp14:editId="1123E04F">
                <wp:simplePos x="0" y="0"/>
                <wp:positionH relativeFrom="column">
                  <wp:posOffset>3734866</wp:posOffset>
                </wp:positionH>
                <wp:positionV relativeFrom="paragraph">
                  <wp:posOffset>290398</wp:posOffset>
                </wp:positionV>
                <wp:extent cx="1667865" cy="0"/>
                <wp:effectExtent l="0" t="0" r="27940" b="19050"/>
                <wp:wrapNone/>
                <wp:docPr id="52230168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78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7B9D9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.1pt,22.85pt" to="425.4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"/>
            </w:pict>
          </mc:Fallback>
        </mc:AlternateContent>
      </w:r>
      <w:r w:rsidR="00143348" w:rsidRPr="00674654">
        <w:rPr>
          <w:i/>
          <w:sz w:val="26"/>
          <w:szCs w:val="26"/>
        </w:rPr>
        <w:t>(Kèm theo Quyết định số</w:t>
      </w:r>
      <w:r w:rsidR="003031FD">
        <w:rPr>
          <w:i/>
          <w:sz w:val="26"/>
          <w:szCs w:val="26"/>
        </w:rPr>
        <w:t>:</w:t>
      </w:r>
      <w:r w:rsidR="00143348" w:rsidRPr="00674654">
        <w:rPr>
          <w:i/>
          <w:sz w:val="26"/>
          <w:szCs w:val="26"/>
        </w:rPr>
        <w:t xml:space="preserve">  </w:t>
      </w:r>
      <w:r w:rsidR="00B8782F" w:rsidRPr="00674654">
        <w:rPr>
          <w:i/>
          <w:sz w:val="26"/>
          <w:szCs w:val="26"/>
        </w:rPr>
        <w:t xml:space="preserve"> </w:t>
      </w:r>
      <w:r w:rsidR="00C37775">
        <w:rPr>
          <w:i/>
          <w:sz w:val="26"/>
          <w:szCs w:val="26"/>
        </w:rPr>
        <w:t>1265</w:t>
      </w:r>
      <w:r w:rsidR="00143348" w:rsidRPr="00674654">
        <w:rPr>
          <w:i/>
          <w:sz w:val="26"/>
          <w:szCs w:val="26"/>
        </w:rPr>
        <w:t xml:space="preserve"> /QĐ-UBND ngày  </w:t>
      </w:r>
      <w:r w:rsidR="00C37775">
        <w:rPr>
          <w:i/>
          <w:sz w:val="26"/>
          <w:szCs w:val="26"/>
        </w:rPr>
        <w:t>10</w:t>
      </w:r>
      <w:r w:rsidR="00C9097F">
        <w:rPr>
          <w:i/>
          <w:sz w:val="26"/>
          <w:szCs w:val="26"/>
        </w:rPr>
        <w:t xml:space="preserve"> </w:t>
      </w:r>
      <w:r w:rsidR="00B8782F" w:rsidRPr="00674654">
        <w:rPr>
          <w:i/>
          <w:sz w:val="26"/>
          <w:szCs w:val="26"/>
        </w:rPr>
        <w:t>/</w:t>
      </w:r>
      <w:r w:rsidR="00AA2CEF">
        <w:rPr>
          <w:i/>
          <w:sz w:val="26"/>
          <w:szCs w:val="26"/>
        </w:rPr>
        <w:t>7</w:t>
      </w:r>
      <w:r w:rsidR="00B8782F" w:rsidRPr="00674654">
        <w:rPr>
          <w:i/>
          <w:sz w:val="26"/>
          <w:szCs w:val="26"/>
        </w:rPr>
        <w:t>/202</w:t>
      </w:r>
      <w:r w:rsidR="006B70C3">
        <w:rPr>
          <w:i/>
          <w:sz w:val="26"/>
          <w:szCs w:val="26"/>
        </w:rPr>
        <w:t>6</w:t>
      </w:r>
      <w:r w:rsidR="00143348" w:rsidRPr="00674654">
        <w:rPr>
          <w:i/>
          <w:sz w:val="26"/>
          <w:szCs w:val="26"/>
        </w:rPr>
        <w:t xml:space="preserve"> của Chủ tịch UBND tỉnh Lạng Sơn)</w:t>
      </w:r>
    </w:p>
    <w:p w14:paraId="58B314CE" w14:textId="3D376CBE" w:rsidR="00E03F08" w:rsidRDefault="00E03F08" w:rsidP="00A63D78">
      <w:pPr>
        <w:spacing w:before="40" w:after="120" w:line="240" w:lineRule="auto"/>
        <w:jc w:val="center"/>
        <w:rPr>
          <w:i/>
          <w:sz w:val="26"/>
          <w:szCs w:val="26"/>
        </w:rPr>
      </w:pPr>
    </w:p>
    <w:p w14:paraId="125378FD" w14:textId="77777777" w:rsidR="00E03F08" w:rsidRPr="00E03F08" w:rsidRDefault="00E03F08" w:rsidP="00A63D78">
      <w:pPr>
        <w:spacing w:before="40" w:after="120" w:line="240" w:lineRule="auto"/>
        <w:jc w:val="center"/>
        <w:rPr>
          <w:i/>
          <w:sz w:val="2"/>
          <w:szCs w:val="26"/>
        </w:rPr>
      </w:pPr>
    </w:p>
    <w:tbl>
      <w:tblPr>
        <w:tblStyle w:val="TableGrid"/>
        <w:tblW w:w="151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4"/>
        <w:gridCol w:w="1271"/>
        <w:gridCol w:w="3118"/>
        <w:gridCol w:w="6242"/>
        <w:gridCol w:w="3827"/>
      </w:tblGrid>
      <w:tr w:rsidR="004B77F0" w:rsidRPr="004449A4" w14:paraId="6F1464F4" w14:textId="77777777" w:rsidTr="003031FD">
        <w:trPr>
          <w:trHeight w:val="1050"/>
        </w:trPr>
        <w:tc>
          <w:tcPr>
            <w:tcW w:w="714" w:type="dxa"/>
            <w:vAlign w:val="center"/>
            <w:hideMark/>
          </w:tcPr>
          <w:p w14:paraId="38F89A3D" w14:textId="77777777" w:rsidR="004B77F0" w:rsidRPr="004449A4" w:rsidRDefault="004B77F0" w:rsidP="00A63D78">
            <w:pPr>
              <w:rPr>
                <w:rFonts w:cs="Times New Roman"/>
                <w:b/>
                <w:szCs w:val="28"/>
              </w:rPr>
            </w:pPr>
            <w:r w:rsidRPr="004449A4">
              <w:rPr>
                <w:rFonts w:cs="Times New Roman"/>
                <w:b/>
                <w:szCs w:val="28"/>
              </w:rPr>
              <w:t>Số TT</w:t>
            </w:r>
          </w:p>
        </w:tc>
        <w:tc>
          <w:tcPr>
            <w:tcW w:w="1271" w:type="dxa"/>
            <w:vAlign w:val="center"/>
            <w:hideMark/>
          </w:tcPr>
          <w:p w14:paraId="3441EC54" w14:textId="77777777" w:rsidR="004B77F0" w:rsidRPr="004449A4" w:rsidRDefault="004B77F0" w:rsidP="00A63D78">
            <w:pPr>
              <w:rPr>
                <w:rFonts w:cs="Times New Roman"/>
                <w:b/>
                <w:bCs/>
                <w:szCs w:val="28"/>
              </w:rPr>
            </w:pPr>
            <w:r w:rsidRPr="004449A4">
              <w:rPr>
                <w:rFonts w:cs="Times New Roman"/>
                <w:b/>
                <w:bCs/>
                <w:szCs w:val="28"/>
              </w:rPr>
              <w:t>Số hồ sơ TTHC</w:t>
            </w:r>
          </w:p>
        </w:tc>
        <w:tc>
          <w:tcPr>
            <w:tcW w:w="3118" w:type="dxa"/>
            <w:vAlign w:val="center"/>
            <w:hideMark/>
          </w:tcPr>
          <w:p w14:paraId="60142802" w14:textId="77777777" w:rsidR="004B77F0" w:rsidRPr="004449A4" w:rsidRDefault="004B77F0" w:rsidP="00A63D78">
            <w:pPr>
              <w:rPr>
                <w:rFonts w:cs="Times New Roman"/>
                <w:b/>
                <w:bCs/>
                <w:szCs w:val="28"/>
              </w:rPr>
            </w:pPr>
            <w:r w:rsidRPr="004449A4">
              <w:rPr>
                <w:rFonts w:cs="Times New Roman"/>
                <w:b/>
                <w:bCs/>
                <w:szCs w:val="28"/>
              </w:rPr>
              <w:t>Tên TTHC</w:t>
            </w:r>
          </w:p>
        </w:tc>
        <w:tc>
          <w:tcPr>
            <w:tcW w:w="6242" w:type="dxa"/>
            <w:vAlign w:val="center"/>
            <w:hideMark/>
          </w:tcPr>
          <w:p w14:paraId="004FB83C" w14:textId="3FDF628E" w:rsidR="004B77F0" w:rsidRPr="004449A4" w:rsidRDefault="004B77F0" w:rsidP="00A63D78">
            <w:pPr>
              <w:rPr>
                <w:rFonts w:cs="Times New Roman"/>
                <w:b/>
                <w:bCs/>
                <w:szCs w:val="28"/>
              </w:rPr>
            </w:pPr>
            <w:r w:rsidRPr="004449A4">
              <w:rPr>
                <w:rFonts w:cs="Times New Roman"/>
                <w:b/>
                <w:bCs/>
                <w:szCs w:val="28"/>
              </w:rPr>
              <w:t>Số thứ tự tạ</w:t>
            </w:r>
            <w:r w:rsidR="003031FD">
              <w:rPr>
                <w:rFonts w:cs="Times New Roman"/>
                <w:b/>
                <w:bCs/>
                <w:szCs w:val="28"/>
              </w:rPr>
              <w:t>i Q</w:t>
            </w:r>
            <w:r w:rsidRPr="004449A4">
              <w:rPr>
                <w:rFonts w:cs="Times New Roman"/>
                <w:b/>
                <w:bCs/>
                <w:szCs w:val="28"/>
              </w:rPr>
              <w:t>uyết định công bố</w:t>
            </w:r>
          </w:p>
          <w:p w14:paraId="0D5B91AB" w14:textId="77777777" w:rsidR="004B77F0" w:rsidRPr="004449A4" w:rsidRDefault="004B77F0" w:rsidP="00A63D78">
            <w:pPr>
              <w:rPr>
                <w:rFonts w:cs="Times New Roman"/>
                <w:b/>
                <w:bCs/>
                <w:szCs w:val="28"/>
              </w:rPr>
            </w:pPr>
            <w:r w:rsidRPr="004449A4">
              <w:rPr>
                <w:rFonts w:cs="Times New Roman"/>
                <w:b/>
                <w:bCs/>
                <w:szCs w:val="28"/>
              </w:rPr>
              <w:t>của Chủ tịch UBND tỉnh</w:t>
            </w:r>
          </w:p>
        </w:tc>
        <w:tc>
          <w:tcPr>
            <w:tcW w:w="3827" w:type="dxa"/>
            <w:vAlign w:val="center"/>
            <w:hideMark/>
          </w:tcPr>
          <w:p w14:paraId="0CF0059F" w14:textId="77777777" w:rsidR="004B77F0" w:rsidRPr="004449A4" w:rsidRDefault="004B77F0" w:rsidP="00A63D78">
            <w:pPr>
              <w:rPr>
                <w:rFonts w:cs="Times New Roman"/>
                <w:b/>
                <w:bCs/>
                <w:szCs w:val="28"/>
              </w:rPr>
            </w:pPr>
            <w:r w:rsidRPr="004449A4">
              <w:rPr>
                <w:rFonts w:cs="Times New Roman"/>
                <w:b/>
                <w:bCs/>
                <w:szCs w:val="28"/>
              </w:rPr>
              <w:t>Tên Văn bản QPPL quy định việc bãi bỏ TTHC</w:t>
            </w:r>
          </w:p>
        </w:tc>
      </w:tr>
      <w:tr w:rsidR="00AA0CD8" w:rsidRPr="004449A4" w14:paraId="05F820C7" w14:textId="77777777" w:rsidTr="003031FD">
        <w:trPr>
          <w:trHeight w:val="983"/>
        </w:trPr>
        <w:tc>
          <w:tcPr>
            <w:tcW w:w="714" w:type="dxa"/>
            <w:vAlign w:val="center"/>
          </w:tcPr>
          <w:p w14:paraId="6E997C72" w14:textId="4F3B6BCE" w:rsidR="00AA0CD8" w:rsidRPr="004449A4" w:rsidRDefault="003031FD" w:rsidP="003031FD">
            <w:pPr>
              <w:pStyle w:val="ListParagraph"/>
              <w:spacing w:before="120" w:after="120"/>
              <w:ind w:left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481FF9" w14:textId="1D8C923F" w:rsidR="00AA0CD8" w:rsidRPr="004449A4" w:rsidRDefault="00D1134D" w:rsidP="003031FD">
            <w:pPr>
              <w:spacing w:before="120" w:after="120"/>
              <w:rPr>
                <w:rFonts w:cs="Times New Roman"/>
                <w:bCs/>
                <w:szCs w:val="28"/>
              </w:rPr>
            </w:pPr>
            <w:r>
              <w:t>2.001088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FF3EFE" w14:textId="5E6C9E6A" w:rsidR="00AA0CD8" w:rsidRPr="004449A4" w:rsidRDefault="00D1134D" w:rsidP="003031FD">
            <w:pPr>
              <w:spacing w:before="120" w:after="120"/>
              <w:jc w:val="both"/>
              <w:rPr>
                <w:rFonts w:cs="Times New Roman"/>
                <w:bCs/>
                <w:szCs w:val="28"/>
              </w:rPr>
            </w:pPr>
            <w:r w:rsidRPr="00D1134D">
              <w:rPr>
                <w:rFonts w:cs="Times New Roman"/>
                <w:bCs/>
                <w:szCs w:val="28"/>
              </w:rPr>
              <w:t>Xét hưởng chính sách hỗ trợ cho đối tượng sinh con đúng chính sách dân số</w:t>
            </w:r>
          </w:p>
        </w:tc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5E34" w14:textId="554813C4" w:rsidR="00AA0CD8" w:rsidRPr="004449A4" w:rsidRDefault="00360CDF" w:rsidP="003031FD">
            <w:pPr>
              <w:spacing w:before="120" w:after="120"/>
              <w:jc w:val="both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Số thứ tự 1 tiể</w:t>
            </w:r>
            <w:r w:rsidR="003031FD">
              <w:rPr>
                <w:rFonts w:cs="Times New Roman"/>
                <w:color w:val="000000"/>
                <w:szCs w:val="28"/>
              </w:rPr>
              <w:t>u M</w:t>
            </w:r>
            <w:r>
              <w:rPr>
                <w:rFonts w:cs="Times New Roman"/>
                <w:color w:val="000000"/>
                <w:szCs w:val="28"/>
              </w:rPr>
              <w:t xml:space="preserve">ục I </w:t>
            </w:r>
            <w:r w:rsidR="00FD23AD">
              <w:rPr>
                <w:rFonts w:cs="Times New Roman"/>
                <w:color w:val="000000"/>
                <w:szCs w:val="28"/>
              </w:rPr>
              <w:t>M</w:t>
            </w:r>
            <w:r>
              <w:rPr>
                <w:rFonts w:cs="Times New Roman"/>
                <w:color w:val="000000"/>
                <w:szCs w:val="28"/>
              </w:rPr>
              <w:t xml:space="preserve">ục C Phụ lục I </w:t>
            </w:r>
            <w:bookmarkStart w:id="0" w:name="_Hlk234315051"/>
            <w:r w:rsidR="006D070E" w:rsidRPr="006D070E">
              <w:rPr>
                <w:rFonts w:cs="Times New Roman"/>
                <w:color w:val="000000"/>
                <w:szCs w:val="28"/>
              </w:rPr>
              <w:t>kèm theo Quyết định số 1325/QĐ-UBND ngày 05</w:t>
            </w:r>
            <w:r w:rsidR="006D070E">
              <w:rPr>
                <w:rFonts w:cs="Times New Roman"/>
                <w:color w:val="000000"/>
                <w:szCs w:val="28"/>
              </w:rPr>
              <w:t>/</w:t>
            </w:r>
            <w:r w:rsidR="006D070E" w:rsidRPr="006D070E">
              <w:rPr>
                <w:rFonts w:cs="Times New Roman"/>
                <w:color w:val="000000"/>
                <w:szCs w:val="28"/>
              </w:rPr>
              <w:t>7</w:t>
            </w:r>
            <w:r w:rsidR="006D070E">
              <w:rPr>
                <w:rFonts w:cs="Times New Roman"/>
                <w:color w:val="000000"/>
                <w:szCs w:val="28"/>
              </w:rPr>
              <w:t>/</w:t>
            </w:r>
            <w:r w:rsidR="006D070E" w:rsidRPr="006D070E">
              <w:rPr>
                <w:rFonts w:cs="Times New Roman"/>
                <w:color w:val="000000"/>
                <w:szCs w:val="28"/>
              </w:rPr>
              <w:t>2021 của Chủ tịch UBND tỉnh Lạng Sơn</w:t>
            </w:r>
            <w:r w:rsidR="00FB6A79">
              <w:rPr>
                <w:rFonts w:cs="Times New Roman"/>
                <w:color w:val="000000"/>
                <w:szCs w:val="28"/>
              </w:rPr>
              <w:t xml:space="preserve"> </w:t>
            </w:r>
            <w:r w:rsidR="00E03F08">
              <w:rPr>
                <w:rFonts w:cs="Times New Roman"/>
                <w:color w:val="000000"/>
                <w:szCs w:val="28"/>
              </w:rPr>
              <w:t>v</w:t>
            </w:r>
            <w:r w:rsidR="00FB6A79" w:rsidRPr="00FB6A79">
              <w:rPr>
                <w:rFonts w:cs="Times New Roman"/>
                <w:color w:val="000000"/>
                <w:szCs w:val="28"/>
              </w:rPr>
              <w:t>ề việc công bố Danh mục thủ tục hành chính chuẩn hoá và phê duyệt</w:t>
            </w:r>
            <w:r w:rsidR="00FB6A79">
              <w:rPr>
                <w:rFonts w:cs="Times New Roman"/>
                <w:color w:val="000000"/>
                <w:szCs w:val="28"/>
              </w:rPr>
              <w:t xml:space="preserve"> </w:t>
            </w:r>
            <w:r w:rsidR="00FB6A79" w:rsidRPr="00FB6A79">
              <w:rPr>
                <w:rFonts w:cs="Times New Roman"/>
                <w:color w:val="000000"/>
                <w:szCs w:val="28"/>
              </w:rPr>
              <w:t>quy trình nội bộ thuộc thẩm quyền giải quyết của Sở Y tế,</w:t>
            </w:r>
            <w:r w:rsidR="00FB6A79">
              <w:rPr>
                <w:rFonts w:cs="Times New Roman"/>
                <w:color w:val="000000"/>
                <w:szCs w:val="28"/>
              </w:rPr>
              <w:t xml:space="preserve"> </w:t>
            </w:r>
            <w:r w:rsidR="00FB6A79" w:rsidRPr="00FB6A79">
              <w:rPr>
                <w:rFonts w:cs="Times New Roman"/>
                <w:color w:val="000000"/>
                <w:szCs w:val="28"/>
              </w:rPr>
              <w:t>UBND cấp huyện, UBND cấp xã tỉnh Lạng Sơn</w:t>
            </w:r>
            <w:bookmarkEnd w:id="0"/>
          </w:p>
        </w:tc>
        <w:tc>
          <w:tcPr>
            <w:tcW w:w="3827" w:type="dxa"/>
            <w:vAlign w:val="center"/>
          </w:tcPr>
          <w:p w14:paraId="49CAD91E" w14:textId="7B3B01F6" w:rsidR="00AA0CD8" w:rsidRPr="004449A4" w:rsidRDefault="00D1134D" w:rsidP="003031FD">
            <w:pPr>
              <w:spacing w:before="120" w:after="120"/>
              <w:jc w:val="both"/>
            </w:pPr>
            <w:r>
              <w:t>Nghị định số 168/2026/NĐCP ngày 15</w:t>
            </w:r>
            <w:r w:rsidR="003031FD">
              <w:t>/</w:t>
            </w:r>
            <w:r>
              <w:t>5</w:t>
            </w:r>
            <w:r w:rsidR="003031FD">
              <w:t>/</w:t>
            </w:r>
            <w:r>
              <w:t xml:space="preserve">2026 </w:t>
            </w:r>
            <w:r w:rsidR="003031FD">
              <w:t xml:space="preserve">của Chính phủ </w:t>
            </w:r>
            <w:r>
              <w:t xml:space="preserve">quy định chi tiết một số điều và biện pháp tổ chức, hướng dẫn thi hành Luật Dân số </w:t>
            </w:r>
          </w:p>
        </w:tc>
      </w:tr>
    </w:tbl>
    <w:p w14:paraId="1131A7A2" w14:textId="3DD1F736" w:rsidR="004B77F0" w:rsidRDefault="005A2FD6" w:rsidP="00A63D78">
      <w:r w:rsidRPr="00674654">
        <w:t xml:space="preserve">                                                                                    ____________________________</w:t>
      </w:r>
    </w:p>
    <w:sectPr w:rsidR="004B77F0" w:rsidSect="003031FD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70F2C" w14:textId="77777777" w:rsidR="00986356" w:rsidRDefault="00986356" w:rsidP="00B40717">
      <w:pPr>
        <w:spacing w:after="0" w:line="240" w:lineRule="auto"/>
      </w:pPr>
      <w:r>
        <w:separator/>
      </w:r>
    </w:p>
  </w:endnote>
  <w:endnote w:type="continuationSeparator" w:id="0">
    <w:p w14:paraId="3D5EB43B" w14:textId="77777777" w:rsidR="00986356" w:rsidRDefault="00986356" w:rsidP="00B40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9661C" w14:textId="77777777" w:rsidR="00986356" w:rsidRDefault="00986356" w:rsidP="00B40717">
      <w:pPr>
        <w:spacing w:after="0" w:line="240" w:lineRule="auto"/>
      </w:pPr>
      <w:r>
        <w:separator/>
      </w:r>
    </w:p>
  </w:footnote>
  <w:footnote w:type="continuationSeparator" w:id="0">
    <w:p w14:paraId="7F1D63C3" w14:textId="77777777" w:rsidR="00986356" w:rsidRDefault="00986356" w:rsidP="00B40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834"/>
    <w:multiLevelType w:val="hybridMultilevel"/>
    <w:tmpl w:val="6BCAA45E"/>
    <w:lvl w:ilvl="0" w:tplc="2D4295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09"/>
    <w:multiLevelType w:val="hybridMultilevel"/>
    <w:tmpl w:val="10D63062"/>
    <w:lvl w:ilvl="0" w:tplc="2D429524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20980"/>
    <w:multiLevelType w:val="hybridMultilevel"/>
    <w:tmpl w:val="5538A2D6"/>
    <w:lvl w:ilvl="0" w:tplc="8D7C3E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822141">
    <w:abstractNumId w:val="1"/>
  </w:num>
  <w:num w:numId="2" w16cid:durableId="457532749">
    <w:abstractNumId w:val="2"/>
  </w:num>
  <w:num w:numId="3" w16cid:durableId="703753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48"/>
    <w:rsid w:val="00006EA9"/>
    <w:rsid w:val="000223A6"/>
    <w:rsid w:val="00031A1D"/>
    <w:rsid w:val="0005044D"/>
    <w:rsid w:val="00065BE7"/>
    <w:rsid w:val="00084F51"/>
    <w:rsid w:val="0009670F"/>
    <w:rsid w:val="0009754A"/>
    <w:rsid w:val="000A550E"/>
    <w:rsid w:val="000B5114"/>
    <w:rsid w:val="000B75C4"/>
    <w:rsid w:val="000C0483"/>
    <w:rsid w:val="000E6A6C"/>
    <w:rsid w:val="00124AD4"/>
    <w:rsid w:val="001348BB"/>
    <w:rsid w:val="00141FCC"/>
    <w:rsid w:val="00143348"/>
    <w:rsid w:val="00144217"/>
    <w:rsid w:val="00156D91"/>
    <w:rsid w:val="001740C6"/>
    <w:rsid w:val="001856BF"/>
    <w:rsid w:val="001C0BED"/>
    <w:rsid w:val="001C1CC3"/>
    <w:rsid w:val="00201B03"/>
    <w:rsid w:val="002020F1"/>
    <w:rsid w:val="00220309"/>
    <w:rsid w:val="00220C6F"/>
    <w:rsid w:val="0022553E"/>
    <w:rsid w:val="00241D86"/>
    <w:rsid w:val="00242F98"/>
    <w:rsid w:val="00261079"/>
    <w:rsid w:val="00270700"/>
    <w:rsid w:val="002765DA"/>
    <w:rsid w:val="002856D6"/>
    <w:rsid w:val="0029370C"/>
    <w:rsid w:val="002A06DC"/>
    <w:rsid w:val="003031FD"/>
    <w:rsid w:val="003110CD"/>
    <w:rsid w:val="00314EB4"/>
    <w:rsid w:val="00327E06"/>
    <w:rsid w:val="00345277"/>
    <w:rsid w:val="00360CDF"/>
    <w:rsid w:val="00361210"/>
    <w:rsid w:val="003675D0"/>
    <w:rsid w:val="0037204E"/>
    <w:rsid w:val="0039227D"/>
    <w:rsid w:val="003A4238"/>
    <w:rsid w:val="003C54A6"/>
    <w:rsid w:val="003C7A43"/>
    <w:rsid w:val="003D644E"/>
    <w:rsid w:val="003F5494"/>
    <w:rsid w:val="0040312F"/>
    <w:rsid w:val="00416113"/>
    <w:rsid w:val="004250C1"/>
    <w:rsid w:val="00440D4A"/>
    <w:rsid w:val="004449A4"/>
    <w:rsid w:val="00447EAF"/>
    <w:rsid w:val="00465E00"/>
    <w:rsid w:val="00466A5A"/>
    <w:rsid w:val="00470FF9"/>
    <w:rsid w:val="004808F5"/>
    <w:rsid w:val="00483424"/>
    <w:rsid w:val="004A1211"/>
    <w:rsid w:val="004B77F0"/>
    <w:rsid w:val="004C75FE"/>
    <w:rsid w:val="004E0FF0"/>
    <w:rsid w:val="004E28FA"/>
    <w:rsid w:val="004F3E5D"/>
    <w:rsid w:val="00510CE1"/>
    <w:rsid w:val="0051770A"/>
    <w:rsid w:val="00535164"/>
    <w:rsid w:val="00535B16"/>
    <w:rsid w:val="0053636E"/>
    <w:rsid w:val="0054054F"/>
    <w:rsid w:val="00554483"/>
    <w:rsid w:val="005555B9"/>
    <w:rsid w:val="00555CD1"/>
    <w:rsid w:val="005573A1"/>
    <w:rsid w:val="00562166"/>
    <w:rsid w:val="00571EDC"/>
    <w:rsid w:val="0057420E"/>
    <w:rsid w:val="005A2FD6"/>
    <w:rsid w:val="005C7F57"/>
    <w:rsid w:val="00621B22"/>
    <w:rsid w:val="00623795"/>
    <w:rsid w:val="00623C95"/>
    <w:rsid w:val="006369F1"/>
    <w:rsid w:val="0065406F"/>
    <w:rsid w:val="00664B77"/>
    <w:rsid w:val="00674654"/>
    <w:rsid w:val="006746F4"/>
    <w:rsid w:val="006A2155"/>
    <w:rsid w:val="006B2376"/>
    <w:rsid w:val="006B70C3"/>
    <w:rsid w:val="006C02AF"/>
    <w:rsid w:val="006D070E"/>
    <w:rsid w:val="00700004"/>
    <w:rsid w:val="007118B3"/>
    <w:rsid w:val="00732268"/>
    <w:rsid w:val="00740171"/>
    <w:rsid w:val="00741B5F"/>
    <w:rsid w:val="00742264"/>
    <w:rsid w:val="00743BC9"/>
    <w:rsid w:val="00764035"/>
    <w:rsid w:val="00764D54"/>
    <w:rsid w:val="007672A6"/>
    <w:rsid w:val="007805D0"/>
    <w:rsid w:val="00790F97"/>
    <w:rsid w:val="007926E5"/>
    <w:rsid w:val="007B207B"/>
    <w:rsid w:val="007C62CA"/>
    <w:rsid w:val="007C6DBA"/>
    <w:rsid w:val="007D73A7"/>
    <w:rsid w:val="007E21E1"/>
    <w:rsid w:val="007F6CB0"/>
    <w:rsid w:val="00800BC0"/>
    <w:rsid w:val="008147AA"/>
    <w:rsid w:val="0081488B"/>
    <w:rsid w:val="008200B7"/>
    <w:rsid w:val="00824247"/>
    <w:rsid w:val="0083425D"/>
    <w:rsid w:val="00843355"/>
    <w:rsid w:val="00847BF7"/>
    <w:rsid w:val="008722AB"/>
    <w:rsid w:val="00887A58"/>
    <w:rsid w:val="008941AD"/>
    <w:rsid w:val="008C347E"/>
    <w:rsid w:val="008C45D9"/>
    <w:rsid w:val="008C6414"/>
    <w:rsid w:val="008D5272"/>
    <w:rsid w:val="008D7057"/>
    <w:rsid w:val="008D7AC9"/>
    <w:rsid w:val="0091312A"/>
    <w:rsid w:val="00915FD5"/>
    <w:rsid w:val="00916292"/>
    <w:rsid w:val="009363A5"/>
    <w:rsid w:val="00942B1A"/>
    <w:rsid w:val="00956029"/>
    <w:rsid w:val="009611B2"/>
    <w:rsid w:val="00972827"/>
    <w:rsid w:val="00977A6C"/>
    <w:rsid w:val="00986356"/>
    <w:rsid w:val="009A666D"/>
    <w:rsid w:val="009B5F9F"/>
    <w:rsid w:val="009C51D1"/>
    <w:rsid w:val="009D0362"/>
    <w:rsid w:val="009E0945"/>
    <w:rsid w:val="009E1792"/>
    <w:rsid w:val="009E360D"/>
    <w:rsid w:val="009E777B"/>
    <w:rsid w:val="009F244B"/>
    <w:rsid w:val="00A0143C"/>
    <w:rsid w:val="00A01470"/>
    <w:rsid w:val="00A05A56"/>
    <w:rsid w:val="00A06E28"/>
    <w:rsid w:val="00A07DBA"/>
    <w:rsid w:val="00A3589B"/>
    <w:rsid w:val="00A416E8"/>
    <w:rsid w:val="00A5426F"/>
    <w:rsid w:val="00A63D78"/>
    <w:rsid w:val="00A72B42"/>
    <w:rsid w:val="00A7780F"/>
    <w:rsid w:val="00A87346"/>
    <w:rsid w:val="00A95077"/>
    <w:rsid w:val="00A95A3E"/>
    <w:rsid w:val="00AA01A9"/>
    <w:rsid w:val="00AA0CD8"/>
    <w:rsid w:val="00AA2CEF"/>
    <w:rsid w:val="00AB3642"/>
    <w:rsid w:val="00AD267F"/>
    <w:rsid w:val="00B22FBD"/>
    <w:rsid w:val="00B364BF"/>
    <w:rsid w:val="00B40717"/>
    <w:rsid w:val="00B46492"/>
    <w:rsid w:val="00B81B86"/>
    <w:rsid w:val="00B82E44"/>
    <w:rsid w:val="00B8782F"/>
    <w:rsid w:val="00B939E9"/>
    <w:rsid w:val="00BA5094"/>
    <w:rsid w:val="00BB7162"/>
    <w:rsid w:val="00BC3CF4"/>
    <w:rsid w:val="00BD5A3C"/>
    <w:rsid w:val="00C1131B"/>
    <w:rsid w:val="00C33D48"/>
    <w:rsid w:val="00C37775"/>
    <w:rsid w:val="00C42D55"/>
    <w:rsid w:val="00C536CC"/>
    <w:rsid w:val="00C63554"/>
    <w:rsid w:val="00C65E43"/>
    <w:rsid w:val="00C85DCB"/>
    <w:rsid w:val="00C9097F"/>
    <w:rsid w:val="00C93332"/>
    <w:rsid w:val="00CA09F3"/>
    <w:rsid w:val="00CB01FB"/>
    <w:rsid w:val="00CC3992"/>
    <w:rsid w:val="00CD3BEE"/>
    <w:rsid w:val="00CD64E2"/>
    <w:rsid w:val="00CE08E2"/>
    <w:rsid w:val="00CE4498"/>
    <w:rsid w:val="00CF1910"/>
    <w:rsid w:val="00CF4FE5"/>
    <w:rsid w:val="00D1134D"/>
    <w:rsid w:val="00D3397E"/>
    <w:rsid w:val="00D3430C"/>
    <w:rsid w:val="00D50B61"/>
    <w:rsid w:val="00D56445"/>
    <w:rsid w:val="00D56CD8"/>
    <w:rsid w:val="00D61695"/>
    <w:rsid w:val="00D62947"/>
    <w:rsid w:val="00D64BB0"/>
    <w:rsid w:val="00D829B7"/>
    <w:rsid w:val="00D87D75"/>
    <w:rsid w:val="00DC5986"/>
    <w:rsid w:val="00DD03D5"/>
    <w:rsid w:val="00DE2803"/>
    <w:rsid w:val="00DF3C76"/>
    <w:rsid w:val="00DF50BB"/>
    <w:rsid w:val="00E03F08"/>
    <w:rsid w:val="00E04076"/>
    <w:rsid w:val="00E27237"/>
    <w:rsid w:val="00E27706"/>
    <w:rsid w:val="00E30DCE"/>
    <w:rsid w:val="00E3379E"/>
    <w:rsid w:val="00E34D20"/>
    <w:rsid w:val="00E47EB0"/>
    <w:rsid w:val="00E517C5"/>
    <w:rsid w:val="00E55941"/>
    <w:rsid w:val="00E57C96"/>
    <w:rsid w:val="00E62954"/>
    <w:rsid w:val="00E65AF3"/>
    <w:rsid w:val="00E7550E"/>
    <w:rsid w:val="00E81696"/>
    <w:rsid w:val="00E974AA"/>
    <w:rsid w:val="00EA5339"/>
    <w:rsid w:val="00EA6E56"/>
    <w:rsid w:val="00EB3F90"/>
    <w:rsid w:val="00EC10DB"/>
    <w:rsid w:val="00ED1115"/>
    <w:rsid w:val="00ED3AF5"/>
    <w:rsid w:val="00ED6151"/>
    <w:rsid w:val="00F04A2C"/>
    <w:rsid w:val="00F25502"/>
    <w:rsid w:val="00F27A0E"/>
    <w:rsid w:val="00F30CBB"/>
    <w:rsid w:val="00F3369D"/>
    <w:rsid w:val="00F42D80"/>
    <w:rsid w:val="00F53EB1"/>
    <w:rsid w:val="00F70075"/>
    <w:rsid w:val="00F71288"/>
    <w:rsid w:val="00F9513C"/>
    <w:rsid w:val="00FB68DB"/>
    <w:rsid w:val="00FB6A79"/>
    <w:rsid w:val="00FD23AD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236C46"/>
  <w15:docId w15:val="{2F2AE305-ACB8-43EB-846B-48D97A23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A5426F"/>
    <w:pPr>
      <w:keepNext/>
      <w:spacing w:before="240" w:after="60" w:line="240" w:lineRule="auto"/>
      <w:outlineLvl w:val="3"/>
    </w:pPr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43348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character" w:styleId="Hyperlink">
    <w:name w:val="Hyperlink"/>
    <w:rsid w:val="00143348"/>
    <w:rPr>
      <w:color w:val="0000FF"/>
      <w:u w:val="single"/>
    </w:rPr>
  </w:style>
  <w:style w:type="character" w:customStyle="1" w:styleId="link">
    <w:name w:val="link"/>
    <w:basedOn w:val="DefaultParagraphFont"/>
    <w:rsid w:val="0040312F"/>
  </w:style>
  <w:style w:type="character" w:customStyle="1" w:styleId="Heading4Char">
    <w:name w:val="Heading 4 Char"/>
    <w:basedOn w:val="DefaultParagraphFont"/>
    <w:link w:val="Heading4"/>
    <w:rsid w:val="00A5426F"/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paragraph" w:customStyle="1" w:styleId="nqtitle">
    <w:name w:val="nqtitle"/>
    <w:basedOn w:val="Normal"/>
    <w:rsid w:val="00942B1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D87D75"/>
    <w:pPr>
      <w:ind w:left="720"/>
      <w:contextualSpacing/>
    </w:pPr>
  </w:style>
  <w:style w:type="table" w:styleId="TableGrid">
    <w:name w:val="Table Grid"/>
    <w:basedOn w:val="TableNormal"/>
    <w:uiPriority w:val="59"/>
    <w:rsid w:val="004B77F0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407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071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07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5AF1A-2999-4FF9-B7D8-11BC84C8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QUYEN</dc:creator>
  <cp:lastModifiedBy>HDC</cp:lastModifiedBy>
  <cp:revision>21</cp:revision>
  <cp:lastPrinted>2024-10-09T03:15:00Z</cp:lastPrinted>
  <dcterms:created xsi:type="dcterms:W3CDTF">2026-06-12T08:05:00Z</dcterms:created>
  <dcterms:modified xsi:type="dcterms:W3CDTF">2026-07-10T01:44:00Z</dcterms:modified>
</cp:coreProperties>
</file>